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6C" w:rsidRPr="00A8156C" w:rsidRDefault="00A8156C" w:rsidP="00A8156C">
      <w:pPr>
        <w:spacing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Văn khấ</w:t>
      </w:r>
      <w:bookmarkStart w:id="0" w:name="_GoBack"/>
      <w:bookmarkEnd w:id="0"/>
      <w:r w:rsidRPr="00A8156C">
        <w:rPr>
          <w:rFonts w:ascii="Times New Roman" w:eastAsia="Times New Roman" w:hAnsi="Times New Roman" w:cs="Times New Roman"/>
          <w:sz w:val="24"/>
          <w:szCs w:val="24"/>
        </w:rPr>
        <w:t>n di dời mộ là một phần quan trọng trong nghi lễ tâm linh của người Việt khi muốn di chuyển mộ của người thân sang vị trí khác. Dưới đây là một bài văn khấn di dời mộ mà bạn có thể tham khảo:</w:t>
      </w:r>
    </w:p>
    <w:p w:rsidR="00A8156C" w:rsidRPr="00A8156C" w:rsidRDefault="00A8156C" w:rsidP="00A8156C">
      <w:pPr>
        <w:spacing w:before="100" w:beforeAutospacing="1" w:after="100" w:afterAutospacing="1" w:line="240" w:lineRule="auto"/>
        <w:outlineLvl w:val="1"/>
        <w:rPr>
          <w:rFonts w:ascii="Times New Roman" w:eastAsia="Times New Roman" w:hAnsi="Times New Roman" w:cs="Times New Roman"/>
          <w:b/>
          <w:bCs/>
          <w:sz w:val="36"/>
          <w:szCs w:val="36"/>
        </w:rPr>
      </w:pPr>
      <w:r w:rsidRPr="00A8156C">
        <w:rPr>
          <w:rFonts w:ascii="Times New Roman" w:eastAsia="Times New Roman" w:hAnsi="Times New Roman" w:cs="Times New Roman"/>
          <w:b/>
          <w:bCs/>
          <w:sz w:val="36"/>
          <w:szCs w:val="36"/>
        </w:rPr>
        <w:t>Văn khấn di dời mộ, chuyển mộ chuẩn và chính xác nhất</w:t>
      </w:r>
    </w:p>
    <w:p w:rsidR="00A8156C" w:rsidRPr="00A8156C" w:rsidRDefault="00A8156C" w:rsidP="00A8156C">
      <w:pPr>
        <w:spacing w:after="0"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pict>
          <v:rect id="_x0000_i1025" style="width:0;height:1.5pt" o:hralign="center" o:hrstd="t" o:hr="t" fillcolor="#a0a0a0" stroked="f"/>
        </w:pic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b/>
          <w:bCs/>
          <w:sz w:val="24"/>
          <w:szCs w:val="24"/>
        </w:rPr>
        <w:t>Nam mô A Di Đà Phật! (3 lần)</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Con lạy chín phương Trời, mười phương Chư Phật, Chư Phật mười phương.</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Con kính lạy Hoàng Thiên Hậu Thổ chư vị Tôn thần.</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Con kính lạy ngài Đông Trù Tư mệnh Táo phủ Thần quân.</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Con kính lạy ngài Bản gia Thổ địa Long mạch Tôn thần.</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Con kính lạy các ngài Ngũ phương, Ngũ thổ, Phúc đức Tôn thần.</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Con kính lạy các ngài tiền hậu địa chủ tài thần.</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Hôm nay là ngày.... tháng.... năm....</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Tín chủ (chúng) con là: .............................................</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Ngụ tại: ..................................................................</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Nhân duyên lành cho phép tín chủ chúng con được di dời phần mộ của: .......................................................</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Hưởng thọ:..............................................</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Tín chủ chúng con thành tâm sửa biện hương hoa lễ vật, kim ngân tài mã, thắp nén tâm hương dâng lên trước án, kính mời chư vị Tôn thần lai lâm chứng giám. Cúi xin chư vị Tôn thần, Thổ công, Táo quân, chư vị Tôn thần cai quản nơi đây cho phép chúng con được di dời phần mộ của........................................</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Xin chư vị Tôn thần từ bi hỷ xả, chấp kỳ lễ bạc, phù trì độ trì cho linh hồn ....................................... được an lạc về nơi an nghỉ mới.</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Chúng con xin kính cáo và cúi xin các cụ Tổ tiên, ông bà nội ngoại, các bậc bề trên, các hương linh, chư vị hương linh, gia tiên tiền tổ dòng họ ................................... cùng chứng giám và phù trì cho việc di dời được an toàn, tốt đẹp.</w:t>
      </w:r>
    </w:p>
    <w:p w:rsidR="00A8156C" w:rsidRPr="00A8156C" w:rsidRDefault="00A8156C" w:rsidP="00A8156C">
      <w:pPr>
        <w:spacing w:before="100"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Tín chủ chúng con kính cẩn trước án, cúi xin được phù hộ độ trì. Nam mô A Di Đà Phật! (3 lần)</w:t>
      </w:r>
    </w:p>
    <w:p w:rsidR="00A8156C" w:rsidRPr="00A8156C" w:rsidRDefault="00A8156C" w:rsidP="00A8156C">
      <w:pPr>
        <w:spacing w:after="0"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pict>
          <v:rect id="_x0000_i1026" style="width:0;height:1.5pt" o:hralign="center" o:hrstd="t" o:hr="t" fillcolor="#a0a0a0" stroked="f"/>
        </w:pict>
      </w:r>
    </w:p>
    <w:p w:rsidR="00911D4D" w:rsidRDefault="00A8156C" w:rsidP="00A8156C">
      <w:pPr>
        <w:spacing w:beforeAutospacing="1" w:after="100" w:afterAutospacing="1" w:line="240" w:lineRule="auto"/>
        <w:rPr>
          <w:rFonts w:ascii="Times New Roman" w:eastAsia="Times New Roman" w:hAnsi="Times New Roman" w:cs="Times New Roman"/>
          <w:sz w:val="24"/>
          <w:szCs w:val="24"/>
        </w:rPr>
      </w:pPr>
      <w:r w:rsidRPr="00A8156C">
        <w:rPr>
          <w:rFonts w:ascii="Times New Roman" w:eastAsia="Times New Roman" w:hAnsi="Times New Roman" w:cs="Times New Roman"/>
          <w:sz w:val="24"/>
          <w:szCs w:val="24"/>
        </w:rPr>
        <w:t>Lưu ý rằng văn khấn có thể thay đổi tùy theo phong tục từng địa phương và tín ngưỡng của gia đình. Nên tham khảo thêm ý kiến của các thầy cúng hoặc người có kinh nghiệm trong nghi lễ tâm linh để thực hiện đúng và đủ các bước.</w:t>
      </w:r>
    </w:p>
    <w:p w:rsidR="00A8156C" w:rsidRPr="00A8156C" w:rsidRDefault="00A8156C" w:rsidP="00A8156C">
      <w:pPr>
        <w:spacing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&gt;&gt;&gt; Xem thêm tại website: </w:t>
      </w:r>
      <w:hyperlink r:id="rId4" w:history="1">
        <w:r w:rsidRPr="00A8156C">
          <w:rPr>
            <w:rStyle w:val="Hyperlink"/>
            <w:rFonts w:ascii="Times New Roman" w:eastAsia="Times New Roman" w:hAnsi="Times New Roman" w:cs="Times New Roman"/>
            <w:b/>
            <w:sz w:val="24"/>
            <w:szCs w:val="24"/>
          </w:rPr>
          <w:t>Mộ đá Ninh Bình</w:t>
        </w:r>
      </w:hyperlink>
      <w:r>
        <w:rPr>
          <w:rFonts w:ascii="Times New Roman" w:eastAsia="Times New Roman" w:hAnsi="Times New Roman" w:cs="Times New Roman"/>
          <w:sz w:val="24"/>
          <w:szCs w:val="24"/>
        </w:rPr>
        <w:t xml:space="preserve">; </w:t>
      </w:r>
      <w:hyperlink r:id="rId5" w:history="1">
        <w:r w:rsidRPr="00222CEC">
          <w:rPr>
            <w:rStyle w:val="Hyperlink"/>
            <w:rFonts w:ascii="Times New Roman" w:eastAsia="Times New Roman" w:hAnsi="Times New Roman" w:cs="Times New Roman"/>
            <w:sz w:val="24"/>
            <w:szCs w:val="24"/>
          </w:rPr>
          <w:t>https://modaninhbinh.com</w:t>
        </w:r>
      </w:hyperlink>
      <w:r>
        <w:rPr>
          <w:rFonts w:ascii="Times New Roman" w:eastAsia="Times New Roman" w:hAnsi="Times New Roman" w:cs="Times New Roman"/>
          <w:sz w:val="24"/>
          <w:szCs w:val="24"/>
        </w:rPr>
        <w:t xml:space="preserve"> hoặc liên hệ 0966.25.66.26</w:t>
      </w:r>
    </w:p>
    <w:sectPr w:rsidR="00A8156C" w:rsidRPr="00A8156C" w:rsidSect="00A8156C">
      <w:pgSz w:w="11910" w:h="16850"/>
      <w:pgMar w:top="720" w:right="750" w:bottom="1134" w:left="90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6C"/>
    <w:rsid w:val="00911D4D"/>
    <w:rsid w:val="00A8156C"/>
    <w:rsid w:val="00CD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84A9"/>
  <w15:chartTrackingRefBased/>
  <w15:docId w15:val="{6757E370-E006-46BB-835B-4983255B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15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15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815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56C"/>
    <w:rPr>
      <w:b/>
      <w:bCs/>
    </w:rPr>
  </w:style>
  <w:style w:type="character" w:styleId="Hyperlink">
    <w:name w:val="Hyperlink"/>
    <w:basedOn w:val="DefaultParagraphFont"/>
    <w:uiPriority w:val="99"/>
    <w:unhideWhenUsed/>
    <w:rsid w:val="00A815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54294">
      <w:bodyDiv w:val="1"/>
      <w:marLeft w:val="0"/>
      <w:marRight w:val="0"/>
      <w:marTop w:val="0"/>
      <w:marBottom w:val="0"/>
      <w:divBdr>
        <w:top w:val="none" w:sz="0" w:space="0" w:color="auto"/>
        <w:left w:val="none" w:sz="0" w:space="0" w:color="auto"/>
        <w:bottom w:val="none" w:sz="0" w:space="0" w:color="auto"/>
        <w:right w:val="none" w:sz="0" w:space="0" w:color="auto"/>
      </w:divBdr>
      <w:divsChild>
        <w:div w:id="67847081">
          <w:marLeft w:val="0"/>
          <w:marRight w:val="0"/>
          <w:marTop w:val="0"/>
          <w:marBottom w:val="0"/>
          <w:divBdr>
            <w:top w:val="none" w:sz="0" w:space="0" w:color="auto"/>
            <w:left w:val="none" w:sz="0" w:space="0" w:color="auto"/>
            <w:bottom w:val="none" w:sz="0" w:space="0" w:color="auto"/>
            <w:right w:val="none" w:sz="0" w:space="0" w:color="auto"/>
          </w:divBdr>
          <w:divsChild>
            <w:div w:id="2071533189">
              <w:marLeft w:val="0"/>
              <w:marRight w:val="0"/>
              <w:marTop w:val="0"/>
              <w:marBottom w:val="0"/>
              <w:divBdr>
                <w:top w:val="none" w:sz="0" w:space="0" w:color="auto"/>
                <w:left w:val="none" w:sz="0" w:space="0" w:color="auto"/>
                <w:bottom w:val="none" w:sz="0" w:space="0" w:color="auto"/>
                <w:right w:val="none" w:sz="0" w:space="0" w:color="auto"/>
              </w:divBdr>
              <w:divsChild>
                <w:div w:id="129176404">
                  <w:marLeft w:val="0"/>
                  <w:marRight w:val="0"/>
                  <w:marTop w:val="0"/>
                  <w:marBottom w:val="0"/>
                  <w:divBdr>
                    <w:top w:val="none" w:sz="0" w:space="0" w:color="auto"/>
                    <w:left w:val="none" w:sz="0" w:space="0" w:color="auto"/>
                    <w:bottom w:val="none" w:sz="0" w:space="0" w:color="auto"/>
                    <w:right w:val="none" w:sz="0" w:space="0" w:color="auto"/>
                  </w:divBdr>
                  <w:divsChild>
                    <w:div w:id="698046827">
                      <w:marLeft w:val="0"/>
                      <w:marRight w:val="0"/>
                      <w:marTop w:val="0"/>
                      <w:marBottom w:val="0"/>
                      <w:divBdr>
                        <w:top w:val="none" w:sz="0" w:space="0" w:color="auto"/>
                        <w:left w:val="none" w:sz="0" w:space="0" w:color="auto"/>
                        <w:bottom w:val="none" w:sz="0" w:space="0" w:color="auto"/>
                        <w:right w:val="none" w:sz="0" w:space="0" w:color="auto"/>
                      </w:divBdr>
                      <w:divsChild>
                        <w:div w:id="1815566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85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daninhbinh.com" TargetMode="External"/><Relationship Id="rId4" Type="http://schemas.openxmlformats.org/officeDocument/2006/relationships/hyperlink" Target="https://modaninhbin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TDG</dc:creator>
  <cp:keywords/>
  <dc:description/>
  <cp:lastModifiedBy>TDG</cp:lastModifiedBy>
  <cp:revision>1</cp:revision>
  <dcterms:created xsi:type="dcterms:W3CDTF">2024-07-27T13:42:00Z</dcterms:created>
  <dcterms:modified xsi:type="dcterms:W3CDTF">2024-07-27T13:44:00Z</dcterms:modified>
</cp:coreProperties>
</file>